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18" w:type="dxa"/>
        <w:tblLook w:val="04A0"/>
      </w:tblPr>
      <w:tblGrid>
        <w:gridCol w:w="9478"/>
      </w:tblGrid>
      <w:tr w:rsidR="006A3C91" w:rsidRPr="00213205" w:rsidTr="0026492F">
        <w:trPr>
          <w:jc w:val="center"/>
        </w:trPr>
        <w:tc>
          <w:tcPr>
            <w:tcW w:w="9478" w:type="dxa"/>
          </w:tcPr>
          <w:p w:rsidR="006A3C91" w:rsidRPr="00213205" w:rsidRDefault="006A3C91" w:rsidP="0026492F">
            <w:pPr>
              <w:pBdr>
                <w:bottom w:val="single" w:sz="8" w:space="1" w:color="000000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20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</w:t>
            </w:r>
          </w:p>
          <w:p w:rsidR="006A3C91" w:rsidRPr="00213205" w:rsidRDefault="006A3C91" w:rsidP="00754110">
            <w:pPr>
              <w:pBdr>
                <w:bottom w:val="single" w:sz="8" w:space="1" w:color="000000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ОСНОВНАЯ</w:t>
            </w:r>
            <w:r w:rsidRPr="00213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ЧИСТЯКОВО</w:t>
            </w:r>
          </w:p>
        </w:tc>
      </w:tr>
    </w:tbl>
    <w:p w:rsidR="002D3A71" w:rsidRDefault="002D3A71" w:rsidP="002D3A71">
      <w:pPr>
        <w:pStyle w:val="14-1"/>
        <w:spacing w:line="240" w:lineRule="auto"/>
        <w:ind w:firstLine="0"/>
        <w:jc w:val="center"/>
        <w:rPr>
          <w:color w:val="000000"/>
          <w:szCs w:val="24"/>
        </w:rPr>
      </w:pPr>
    </w:p>
    <w:p w:rsidR="002D3A71" w:rsidRDefault="002D3A71" w:rsidP="002D3A71">
      <w:pPr>
        <w:pStyle w:val="14-1"/>
        <w:spacing w:line="240" w:lineRule="auto"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Утверждаю: </w:t>
      </w:r>
    </w:p>
    <w:p w:rsidR="002D3A71" w:rsidRDefault="002D3A71" w:rsidP="002D3A71">
      <w:pPr>
        <w:pStyle w:val="14-1"/>
        <w:spacing w:line="240" w:lineRule="auto"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Директор </w:t>
      </w:r>
      <w:proofErr w:type="spellStart"/>
      <w:r>
        <w:rPr>
          <w:color w:val="000000"/>
          <w:szCs w:val="24"/>
        </w:rPr>
        <w:t>школы________</w:t>
      </w:r>
      <w:proofErr w:type="spellEnd"/>
      <w:r>
        <w:rPr>
          <w:color w:val="000000"/>
          <w:szCs w:val="24"/>
        </w:rPr>
        <w:t>/А.И. Каплина/</w:t>
      </w:r>
    </w:p>
    <w:p w:rsidR="002D3A71" w:rsidRDefault="002D3A71" w:rsidP="002D3A71">
      <w:pPr>
        <w:pStyle w:val="14-1"/>
        <w:spacing w:line="240" w:lineRule="auto"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>Приказ №____</w:t>
      </w:r>
    </w:p>
    <w:p w:rsidR="002D3A71" w:rsidRPr="00213205" w:rsidRDefault="002D3A71" w:rsidP="002D3A71">
      <w:pPr>
        <w:pStyle w:val="14-1"/>
        <w:spacing w:line="240" w:lineRule="auto"/>
        <w:ind w:firstLine="0"/>
        <w:jc w:val="right"/>
        <w:rPr>
          <w:b/>
          <w:color w:val="000000"/>
          <w:szCs w:val="24"/>
        </w:rPr>
      </w:pPr>
      <w:r>
        <w:rPr>
          <w:color w:val="000000"/>
          <w:szCs w:val="24"/>
        </w:rPr>
        <w:t>От___________2015 года</w:t>
      </w:r>
    </w:p>
    <w:p w:rsidR="002D3A71" w:rsidRDefault="002D3A71" w:rsidP="002D3A71">
      <w:pPr>
        <w:pStyle w:val="14-1"/>
        <w:spacing w:line="240" w:lineRule="auto"/>
        <w:ind w:firstLine="0"/>
        <w:jc w:val="right"/>
        <w:rPr>
          <w:b/>
          <w:color w:val="000000"/>
          <w:szCs w:val="24"/>
        </w:rPr>
      </w:pPr>
    </w:p>
    <w:p w:rsidR="002D3A71" w:rsidRDefault="002D3A7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</w:p>
    <w:p w:rsidR="002D3A71" w:rsidRDefault="002D3A7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</w:p>
    <w:p w:rsidR="002D3A71" w:rsidRDefault="002D3A7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</w:p>
    <w:p w:rsidR="006A3C91" w:rsidRPr="00213205" w:rsidRDefault="006A3C9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  <w:r w:rsidRPr="00213205">
        <w:rPr>
          <w:b/>
          <w:color w:val="000000"/>
          <w:szCs w:val="24"/>
        </w:rPr>
        <w:t>ПОЛОЖЕНИЕ</w:t>
      </w:r>
    </w:p>
    <w:p w:rsidR="006A3C91" w:rsidRPr="00213205" w:rsidRDefault="006A3C9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</w:p>
    <w:p w:rsidR="006A3C91" w:rsidRPr="00213205" w:rsidRDefault="006A3C9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  <w:r w:rsidRPr="00213205">
        <w:rPr>
          <w:b/>
          <w:color w:val="000000"/>
          <w:szCs w:val="24"/>
        </w:rPr>
        <w:t xml:space="preserve"> О КЛУБЕ МОЛОДОГО ИЗБИРАТЕЛЯ</w:t>
      </w:r>
    </w:p>
    <w:p w:rsidR="006A3C91" w:rsidRPr="00754110" w:rsidRDefault="00754110" w:rsidP="006A3C91">
      <w:pPr>
        <w:pStyle w:val="14-1"/>
        <w:spacing w:line="240" w:lineRule="auto"/>
        <w:ind w:firstLine="0"/>
        <w:jc w:val="center"/>
        <w:rPr>
          <w:b/>
          <w:color w:val="000000"/>
          <w:sz w:val="44"/>
          <w:szCs w:val="44"/>
        </w:rPr>
      </w:pPr>
      <w:r w:rsidRPr="00754110">
        <w:rPr>
          <w:b/>
          <w:color w:val="000000"/>
          <w:sz w:val="44"/>
          <w:szCs w:val="44"/>
        </w:rPr>
        <w:t>«Имею право</w:t>
      </w:r>
      <w:r w:rsidR="006A3C91" w:rsidRPr="00754110">
        <w:rPr>
          <w:b/>
          <w:color w:val="000000"/>
          <w:sz w:val="44"/>
          <w:szCs w:val="44"/>
        </w:rPr>
        <w:t>»</w:t>
      </w:r>
    </w:p>
    <w:p w:rsidR="006A3C91" w:rsidRPr="00213205" w:rsidRDefault="006A3C9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</w:p>
    <w:p w:rsidR="006A3C91" w:rsidRPr="00213205" w:rsidRDefault="006A3C91" w:rsidP="006A3C91">
      <w:pPr>
        <w:pStyle w:val="14-1"/>
        <w:spacing w:line="240" w:lineRule="auto"/>
        <w:ind w:firstLine="0"/>
        <w:jc w:val="center"/>
        <w:rPr>
          <w:b/>
          <w:color w:val="000000"/>
          <w:szCs w:val="24"/>
        </w:rPr>
      </w:pPr>
    </w:p>
    <w:p w:rsidR="006A3C91" w:rsidRPr="00213205" w:rsidRDefault="006A3C91" w:rsidP="006A3C9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6A3C91" w:rsidRPr="00213205" w:rsidRDefault="006A3C91" w:rsidP="006A3C91">
      <w:pPr>
        <w:pStyle w:val="a3"/>
        <w:numPr>
          <w:ilvl w:val="1"/>
          <w:numId w:val="1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Клуб молодого избирателя является добровольным некоммерческим объединением, </w:t>
      </w:r>
      <w:proofErr w:type="gramStart"/>
      <w:r w:rsidRPr="00213205">
        <w:rPr>
          <w:rFonts w:ascii="Times New Roman" w:hAnsi="Times New Roman"/>
          <w:color w:val="000000"/>
          <w:sz w:val="28"/>
          <w:szCs w:val="28"/>
        </w:rPr>
        <w:t>основанном</w:t>
      </w:r>
      <w:proofErr w:type="gramEnd"/>
      <w:r w:rsidRPr="00213205">
        <w:rPr>
          <w:rFonts w:ascii="Times New Roman" w:hAnsi="Times New Roman"/>
          <w:color w:val="000000"/>
          <w:sz w:val="28"/>
          <w:szCs w:val="28"/>
        </w:rPr>
        <w:t xml:space="preserve"> на принципах самоуправления, равноправия, гласности и законности. Клуб создан на базе МБОУ</w:t>
      </w:r>
      <w:r w:rsidR="007541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54110">
        <w:rPr>
          <w:rFonts w:ascii="Times New Roman" w:hAnsi="Times New Roman"/>
          <w:color w:val="000000"/>
          <w:sz w:val="28"/>
          <w:szCs w:val="28"/>
        </w:rPr>
        <w:t>Чистяковской</w:t>
      </w:r>
      <w:proofErr w:type="spellEnd"/>
      <w:r w:rsidRPr="00213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4110">
        <w:rPr>
          <w:rFonts w:ascii="Times New Roman" w:hAnsi="Times New Roman"/>
          <w:color w:val="000000"/>
          <w:sz w:val="28"/>
          <w:szCs w:val="28"/>
        </w:rPr>
        <w:t>О</w:t>
      </w:r>
      <w:r w:rsidRPr="00213205">
        <w:rPr>
          <w:rFonts w:ascii="Times New Roman" w:hAnsi="Times New Roman"/>
          <w:color w:val="000000"/>
          <w:sz w:val="28"/>
          <w:szCs w:val="28"/>
        </w:rPr>
        <w:t xml:space="preserve">ОШ </w:t>
      </w:r>
      <w:r w:rsidR="007541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205">
        <w:rPr>
          <w:rFonts w:ascii="Times New Roman" w:hAnsi="Times New Roman"/>
          <w:color w:val="000000"/>
          <w:sz w:val="28"/>
          <w:szCs w:val="28"/>
        </w:rPr>
        <w:t xml:space="preserve"> при поддержке Территориальной избирательной комиссии Советского района.</w:t>
      </w:r>
    </w:p>
    <w:p w:rsidR="006A3C91" w:rsidRPr="00213205" w:rsidRDefault="006A3C91" w:rsidP="006A3C91">
      <w:pPr>
        <w:pStyle w:val="a3"/>
        <w:numPr>
          <w:ilvl w:val="1"/>
          <w:numId w:val="1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Настоящее  Положение определяет порядок организации, формы работы, цели и задачи клуба молодых избирателей (далее клуба).</w:t>
      </w:r>
    </w:p>
    <w:p w:rsidR="006A3C91" w:rsidRPr="00213205" w:rsidRDefault="006A3C91" w:rsidP="006A3C9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Цели и задачи клуба </w:t>
      </w:r>
    </w:p>
    <w:p w:rsidR="006A3C91" w:rsidRPr="00213205" w:rsidRDefault="006A3C91" w:rsidP="006A3C91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Целью деятельности клуба является формирование  у молодого поколения активной гражданской позиции, политической культуры, основанной на демократических принципах построения нашего государства;</w:t>
      </w:r>
    </w:p>
    <w:p w:rsidR="006A3C91" w:rsidRPr="00213205" w:rsidRDefault="006A3C91" w:rsidP="006A3C91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Достижение данной цели осуществляется через решение следующих задач:</w:t>
      </w:r>
    </w:p>
    <w:p w:rsidR="006A3C91" w:rsidRPr="00213205" w:rsidRDefault="006A3C91" w:rsidP="006A3C91">
      <w:pPr>
        <w:pStyle w:val="a3"/>
        <w:numPr>
          <w:ilvl w:val="0"/>
          <w:numId w:val="2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Правовое просвещение молодежи, приобретение молодыми гражданами знаний в области избирательного права и избирательного процесса;</w:t>
      </w:r>
    </w:p>
    <w:p w:rsidR="006A3C91" w:rsidRPr="00213205" w:rsidRDefault="006A3C91" w:rsidP="006A3C91">
      <w:pPr>
        <w:pStyle w:val="a3"/>
        <w:numPr>
          <w:ilvl w:val="0"/>
          <w:numId w:val="2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Исследования в области правовой культуры в целом и избирательно права в частности</w:t>
      </w:r>
    </w:p>
    <w:p w:rsidR="006A3C91" w:rsidRPr="00213205" w:rsidRDefault="006A3C91" w:rsidP="006A3C91">
      <w:pPr>
        <w:pStyle w:val="a3"/>
        <w:numPr>
          <w:ilvl w:val="0"/>
          <w:numId w:val="2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Организацию выбо</w:t>
      </w:r>
      <w:r w:rsidR="00754110">
        <w:rPr>
          <w:rFonts w:ascii="Times New Roman" w:hAnsi="Times New Roman"/>
          <w:color w:val="000000"/>
          <w:sz w:val="28"/>
          <w:szCs w:val="28"/>
        </w:rPr>
        <w:t>ров Президента школы, выборов</w:t>
      </w:r>
      <w:r w:rsidRPr="00213205">
        <w:rPr>
          <w:rFonts w:ascii="Times New Roman" w:hAnsi="Times New Roman"/>
          <w:color w:val="000000"/>
          <w:sz w:val="28"/>
          <w:szCs w:val="28"/>
        </w:rPr>
        <w:t xml:space="preserve"> школьного </w:t>
      </w:r>
      <w:r w:rsidR="00754110">
        <w:rPr>
          <w:rFonts w:ascii="Times New Roman" w:hAnsi="Times New Roman"/>
          <w:color w:val="000000"/>
          <w:sz w:val="28"/>
          <w:szCs w:val="28"/>
        </w:rPr>
        <w:t>Парламента</w:t>
      </w:r>
      <w:r w:rsidRPr="00213205">
        <w:rPr>
          <w:rFonts w:ascii="Times New Roman" w:hAnsi="Times New Roman"/>
          <w:color w:val="000000"/>
          <w:sz w:val="28"/>
          <w:szCs w:val="28"/>
        </w:rPr>
        <w:t>.</w:t>
      </w:r>
    </w:p>
    <w:p w:rsidR="006A3C91" w:rsidRPr="00213205" w:rsidRDefault="006A3C91" w:rsidP="006A3C91">
      <w:pPr>
        <w:pStyle w:val="a3"/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1.4. Место р</w:t>
      </w:r>
      <w:r w:rsidR="00754110">
        <w:rPr>
          <w:rFonts w:ascii="Times New Roman" w:hAnsi="Times New Roman"/>
          <w:color w:val="000000"/>
          <w:sz w:val="28"/>
          <w:szCs w:val="28"/>
        </w:rPr>
        <w:t xml:space="preserve">асположение клуба: </w:t>
      </w:r>
      <w:proofErr w:type="spellStart"/>
      <w:r w:rsidR="00754110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754110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="00754110">
        <w:rPr>
          <w:rFonts w:ascii="Times New Roman" w:hAnsi="Times New Roman"/>
          <w:color w:val="000000"/>
          <w:sz w:val="28"/>
          <w:szCs w:val="28"/>
        </w:rPr>
        <w:t>истяково</w:t>
      </w:r>
      <w:proofErr w:type="spellEnd"/>
      <w:r w:rsidR="00754110">
        <w:rPr>
          <w:rFonts w:ascii="Times New Roman" w:hAnsi="Times New Roman"/>
          <w:color w:val="000000"/>
          <w:sz w:val="28"/>
          <w:szCs w:val="28"/>
        </w:rPr>
        <w:t xml:space="preserve"> , ул. Гагарина, 6</w:t>
      </w:r>
    </w:p>
    <w:p w:rsidR="006A3C91" w:rsidRPr="00213205" w:rsidRDefault="006A3C91" w:rsidP="006A3C91">
      <w:pPr>
        <w:spacing w:before="100" w:beforeAutospacing="1" w:after="90" w:line="288" w:lineRule="atLeast"/>
        <w:ind w:firstLine="600"/>
        <w:jc w:val="center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b/>
          <w:bCs/>
          <w:color w:val="000000"/>
          <w:sz w:val="28"/>
          <w:szCs w:val="28"/>
        </w:rPr>
        <w:t>2.  Формы и методы деятельности клуба</w:t>
      </w:r>
    </w:p>
    <w:p w:rsidR="006A3C91" w:rsidRPr="00213205" w:rsidRDefault="006A3C91" w:rsidP="006A3C91">
      <w:pPr>
        <w:spacing w:before="100" w:beforeAutospacing="1" w:after="90" w:line="288" w:lineRule="atLeast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2.1. Пра</w:t>
      </w:r>
      <w:r w:rsidR="00754110">
        <w:rPr>
          <w:rFonts w:ascii="Times New Roman" w:hAnsi="Times New Roman"/>
          <w:color w:val="000000"/>
          <w:sz w:val="28"/>
          <w:szCs w:val="28"/>
        </w:rPr>
        <w:t>вовое просвещение молодежи посредством</w:t>
      </w:r>
      <w:r w:rsidRPr="00213205">
        <w:rPr>
          <w:rFonts w:ascii="Times New Roman" w:hAnsi="Times New Roman"/>
          <w:color w:val="000000"/>
          <w:sz w:val="28"/>
          <w:szCs w:val="28"/>
        </w:rPr>
        <w:t>:</w:t>
      </w:r>
    </w:p>
    <w:p w:rsidR="006A3C91" w:rsidRPr="00213205" w:rsidRDefault="00754110" w:rsidP="006A3C91">
      <w:pPr>
        <w:pStyle w:val="a3"/>
        <w:numPr>
          <w:ilvl w:val="0"/>
          <w:numId w:val="3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Проведения</w:t>
      </w:r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занятий-бесед по основам избирательного права для членов клуба</w:t>
      </w:r>
    </w:p>
    <w:p w:rsidR="006A3C91" w:rsidRPr="00213205" w:rsidRDefault="00754110" w:rsidP="006A3C91">
      <w:pPr>
        <w:pStyle w:val="a3"/>
        <w:numPr>
          <w:ilvl w:val="0"/>
          <w:numId w:val="3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Проведения</w:t>
      </w:r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просветительских занятий для учащихся школы (классные часы)</w:t>
      </w:r>
    </w:p>
    <w:p w:rsidR="006A3C91" w:rsidRPr="00213205" w:rsidRDefault="00754110" w:rsidP="006A3C91">
      <w:pPr>
        <w:pStyle w:val="a3"/>
        <w:numPr>
          <w:ilvl w:val="0"/>
          <w:numId w:val="3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конкурсов, деловых игр </w:t>
      </w:r>
    </w:p>
    <w:p w:rsidR="006A3C91" w:rsidRPr="00213205" w:rsidRDefault="00754110" w:rsidP="006A3C91">
      <w:pPr>
        <w:pStyle w:val="a3"/>
        <w:numPr>
          <w:ilvl w:val="0"/>
          <w:numId w:val="3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встреч с представителями краевой (городской) избирательной комиссии</w:t>
      </w:r>
    </w:p>
    <w:p w:rsidR="006A3C91" w:rsidRPr="00213205" w:rsidRDefault="006A3C91" w:rsidP="006A3C91">
      <w:pPr>
        <w:spacing w:before="100" w:beforeAutospacing="1" w:after="90" w:line="288" w:lineRule="atLeast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2.2. Научно-исследо</w:t>
      </w:r>
      <w:r w:rsidR="00754110">
        <w:rPr>
          <w:rFonts w:ascii="Times New Roman" w:hAnsi="Times New Roman"/>
          <w:color w:val="000000"/>
          <w:sz w:val="28"/>
          <w:szCs w:val="28"/>
        </w:rPr>
        <w:t>вательская работа учащихся посредством</w:t>
      </w:r>
      <w:r w:rsidRPr="00213205">
        <w:rPr>
          <w:rFonts w:ascii="Times New Roman" w:hAnsi="Times New Roman"/>
          <w:color w:val="000000"/>
          <w:sz w:val="28"/>
          <w:szCs w:val="28"/>
        </w:rPr>
        <w:t>:</w:t>
      </w:r>
    </w:p>
    <w:p w:rsidR="006A3C91" w:rsidRPr="00213205" w:rsidRDefault="00754110" w:rsidP="006A3C91">
      <w:pPr>
        <w:spacing w:before="100" w:beforeAutospacing="1" w:after="90" w:line="288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участия</w:t>
      </w:r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в олимпиадах, конкурсах, конференциях по вопросам избирательного права, проводимых избирательной комиссией, органами местного самоуправления и учреждениями образования;</w:t>
      </w:r>
    </w:p>
    <w:p w:rsidR="006A3C91" w:rsidRPr="00213205" w:rsidRDefault="00754110" w:rsidP="006A3C91">
      <w:pPr>
        <w:spacing w:before="100" w:beforeAutospacing="1" w:after="90" w:line="288" w:lineRule="atLeast"/>
        <w:ind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проведения</w:t>
      </w:r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3C91" w:rsidRPr="00213205">
        <w:rPr>
          <w:rFonts w:ascii="Times New Roman" w:hAnsi="Times New Roman"/>
          <w:color w:val="000000"/>
          <w:sz w:val="28"/>
          <w:szCs w:val="28"/>
        </w:rPr>
        <w:t>внутришкольных</w:t>
      </w:r>
      <w:proofErr w:type="spellEnd"/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круглых столов, конференций.</w:t>
      </w:r>
    </w:p>
    <w:p w:rsidR="006A3C91" w:rsidRPr="00213205" w:rsidRDefault="006A3C91" w:rsidP="006A3C91">
      <w:pPr>
        <w:spacing w:before="100" w:beforeAutospacing="1" w:after="90" w:line="288" w:lineRule="atLeast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2.3. Практическая работа:</w:t>
      </w:r>
    </w:p>
    <w:p w:rsidR="006A3C91" w:rsidRPr="00213205" w:rsidRDefault="006A3C91" w:rsidP="006A3C91">
      <w:pPr>
        <w:pStyle w:val="a3"/>
        <w:numPr>
          <w:ilvl w:val="0"/>
          <w:numId w:val="4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Проведение мониторинга правовой культуры школьников</w:t>
      </w:r>
    </w:p>
    <w:p w:rsidR="006A3C91" w:rsidRPr="00213205" w:rsidRDefault="006A3C91" w:rsidP="006A3C91">
      <w:pPr>
        <w:pStyle w:val="a3"/>
        <w:numPr>
          <w:ilvl w:val="0"/>
          <w:numId w:val="4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Организация и проведение выборов Президента школы, старосты класса, старосты группы,  школьного Парламента и т.п.</w:t>
      </w:r>
    </w:p>
    <w:p w:rsidR="006A3C91" w:rsidRPr="00213205" w:rsidRDefault="006A3C91" w:rsidP="006A3C91">
      <w:pPr>
        <w:spacing w:before="100" w:beforeAutospacing="1" w:after="90" w:line="288" w:lineRule="atLeast"/>
        <w:ind w:firstLine="600"/>
        <w:rPr>
          <w:rFonts w:ascii="Times New Roman" w:hAnsi="Times New Roman"/>
          <w:color w:val="000000"/>
          <w:sz w:val="28"/>
          <w:szCs w:val="28"/>
        </w:rPr>
      </w:pPr>
    </w:p>
    <w:p w:rsidR="006A3C91" w:rsidRPr="00213205" w:rsidRDefault="006A3C91" w:rsidP="006A3C91">
      <w:pPr>
        <w:spacing w:before="100" w:beforeAutospacing="1" w:after="90" w:line="288" w:lineRule="atLeast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2.4. Распространение инфор</w:t>
      </w:r>
      <w:r w:rsidR="00754110">
        <w:rPr>
          <w:rFonts w:ascii="Times New Roman" w:hAnsi="Times New Roman"/>
          <w:color w:val="000000"/>
          <w:sz w:val="28"/>
          <w:szCs w:val="28"/>
        </w:rPr>
        <w:t>мации о своей деятельности посредством</w:t>
      </w:r>
      <w:r w:rsidRPr="00213205">
        <w:rPr>
          <w:rFonts w:ascii="Times New Roman" w:hAnsi="Times New Roman"/>
          <w:color w:val="000000"/>
          <w:sz w:val="28"/>
          <w:szCs w:val="28"/>
        </w:rPr>
        <w:t>:</w:t>
      </w:r>
    </w:p>
    <w:p w:rsidR="006A3C91" w:rsidRPr="00213205" w:rsidRDefault="00754110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публикации</w:t>
      </w:r>
      <w:r w:rsidR="006A3C91" w:rsidRPr="00213205">
        <w:rPr>
          <w:rFonts w:ascii="Times New Roman" w:hAnsi="Times New Roman"/>
          <w:color w:val="000000"/>
          <w:sz w:val="28"/>
          <w:szCs w:val="28"/>
        </w:rPr>
        <w:t xml:space="preserve"> материалов о работе клуба на сайте школы;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на стенде «Клуб молодых избирателей»</w:t>
      </w:r>
    </w:p>
    <w:p w:rsidR="006A3C91" w:rsidRPr="00213205" w:rsidRDefault="006A3C91" w:rsidP="006A3C91">
      <w:pPr>
        <w:spacing w:before="100" w:beforeAutospacing="1" w:after="9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b/>
          <w:bCs/>
          <w:color w:val="000000"/>
          <w:sz w:val="28"/>
          <w:szCs w:val="28"/>
        </w:rPr>
        <w:t>3.  Структура клуба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Членом клуба молодых избирателей являются </w:t>
      </w:r>
      <w:r w:rsidR="00754110">
        <w:rPr>
          <w:rFonts w:ascii="Times New Roman" w:hAnsi="Times New Roman"/>
          <w:color w:val="000000"/>
          <w:sz w:val="28"/>
          <w:szCs w:val="28"/>
        </w:rPr>
        <w:t xml:space="preserve"> учащиеся 2-9 классов МБОУ </w:t>
      </w:r>
      <w:proofErr w:type="spellStart"/>
      <w:r w:rsidR="00754110">
        <w:rPr>
          <w:rFonts w:ascii="Times New Roman" w:hAnsi="Times New Roman"/>
          <w:color w:val="000000"/>
          <w:sz w:val="28"/>
          <w:szCs w:val="28"/>
        </w:rPr>
        <w:t>Чистяковской</w:t>
      </w:r>
      <w:proofErr w:type="spellEnd"/>
      <w:r w:rsidR="00754110">
        <w:rPr>
          <w:rFonts w:ascii="Times New Roman" w:hAnsi="Times New Roman"/>
          <w:color w:val="000000"/>
          <w:sz w:val="28"/>
          <w:szCs w:val="28"/>
        </w:rPr>
        <w:t xml:space="preserve"> ООШ</w:t>
      </w:r>
      <w:r w:rsidRPr="00754110">
        <w:rPr>
          <w:rFonts w:ascii="Times New Roman" w:hAnsi="Times New Roman"/>
          <w:sz w:val="28"/>
          <w:szCs w:val="28"/>
        </w:rPr>
        <w:t>,</w:t>
      </w:r>
      <w:r w:rsidRPr="00213205">
        <w:rPr>
          <w:rFonts w:ascii="Times New Roman" w:hAnsi="Times New Roman"/>
          <w:color w:val="000000"/>
          <w:sz w:val="28"/>
          <w:szCs w:val="28"/>
        </w:rPr>
        <w:t xml:space="preserve"> признающие настоящее Положение и участвующие в работе Клуба.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Возглавляет и координирует работу клуба руководитель (назначаемый приказом директора учреждения из числа  учителей)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Руководство клубом осуществляется Советом, состоящим из председателя, заместителя председателя, секретаря и членов Совета.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Председатель, заместитель председателя и секретарь избираются Советом из числа членов Совета на его первом заседании.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Заседания Совета клуба правомочны, если в его работе принимают участие большинство членов Совета.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Решение Совета принимается, если за него проголосовало большинство присутствующих на заседании членов Совета.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lastRenderedPageBreak/>
        <w:t xml:space="preserve"> Решения и протоколы заседаний клуба подписываются председателем и секретарем Клуба.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Срок полномочий председателя, заместителя председателя, секретаря и членов Совета – 1 год.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Деятельность клуба подчинена заместителю директора по воспитательной работе.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Клуб должен иметь разработанное положение, название, эмблему.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Заседания Совета клуба проводятся 1 раза в месяц</w:t>
      </w:r>
    </w:p>
    <w:p w:rsidR="006A3C91" w:rsidRPr="00213205" w:rsidRDefault="006A3C91" w:rsidP="006A3C91">
      <w:pPr>
        <w:pStyle w:val="a3"/>
        <w:spacing w:before="100" w:beforeAutospacing="1" w:after="90" w:line="288" w:lineRule="atLeast"/>
        <w:ind w:left="1373"/>
        <w:rPr>
          <w:rFonts w:ascii="Times New Roman" w:hAnsi="Times New Roman"/>
          <w:color w:val="000000"/>
          <w:sz w:val="28"/>
          <w:szCs w:val="28"/>
        </w:rPr>
      </w:pPr>
    </w:p>
    <w:p w:rsidR="006A3C91" w:rsidRPr="00213205" w:rsidRDefault="006A3C91" w:rsidP="006A3C91">
      <w:pPr>
        <w:pStyle w:val="a3"/>
        <w:spacing w:after="0" w:line="288" w:lineRule="atLeast"/>
        <w:ind w:left="1373"/>
        <w:rPr>
          <w:rFonts w:ascii="Times New Roman" w:hAnsi="Times New Roman"/>
          <w:color w:val="000000"/>
          <w:sz w:val="28"/>
          <w:szCs w:val="28"/>
        </w:rPr>
      </w:pPr>
    </w:p>
    <w:p w:rsidR="006A3C91" w:rsidRPr="00213205" w:rsidRDefault="006A3C91" w:rsidP="006A3C91">
      <w:pPr>
        <w:pStyle w:val="a3"/>
        <w:numPr>
          <w:ilvl w:val="0"/>
          <w:numId w:val="6"/>
        </w:numPr>
        <w:spacing w:before="100" w:beforeAutospacing="1" w:after="9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Полномочия членов клуба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Член клуба имеет право:</w:t>
      </w:r>
    </w:p>
    <w:p w:rsidR="006A3C91" w:rsidRPr="00213205" w:rsidRDefault="006A3C91" w:rsidP="006A3C91">
      <w:pPr>
        <w:spacing w:before="100" w:beforeAutospacing="1" w:after="90" w:line="288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- избирать и быть избранными в руководящие органы клуба;</w:t>
      </w:r>
    </w:p>
    <w:p w:rsidR="006A3C91" w:rsidRPr="00213205" w:rsidRDefault="006A3C91" w:rsidP="006A3C91">
      <w:pPr>
        <w:spacing w:before="100" w:beforeAutospacing="1" w:after="90" w:line="288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- принимать участие в выработке решений и реализации установленной деятельности;</w:t>
      </w:r>
    </w:p>
    <w:p w:rsidR="006A3C91" w:rsidRPr="00213205" w:rsidRDefault="006A3C91" w:rsidP="006A3C91">
      <w:pPr>
        <w:spacing w:before="100" w:beforeAutospacing="1" w:after="90" w:line="288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- участвовать в мероприятиях, организованных клубом;</w:t>
      </w:r>
    </w:p>
    <w:p w:rsidR="006A3C91" w:rsidRPr="00213205" w:rsidRDefault="006A3C91" w:rsidP="006A3C91">
      <w:pPr>
        <w:spacing w:before="100" w:beforeAutospacing="1" w:after="90" w:line="288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- вносить любые предложения, связанные с улучшением работы клуба и участие в их реализации.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Член клуба обязан:</w:t>
      </w:r>
    </w:p>
    <w:p w:rsidR="006A3C91" w:rsidRPr="00213205" w:rsidRDefault="006A3C91" w:rsidP="006A3C91">
      <w:pPr>
        <w:pStyle w:val="a3"/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- соблюдать настоящее Положение;</w:t>
      </w:r>
    </w:p>
    <w:p w:rsidR="006A3C91" w:rsidRPr="00213205" w:rsidRDefault="006A3C91" w:rsidP="006A3C91">
      <w:pPr>
        <w:pStyle w:val="a3"/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- активно работать по осуществлению планов, достижению целей, решению задач клуба;</w:t>
      </w:r>
    </w:p>
    <w:p w:rsidR="006A3C91" w:rsidRPr="00213205" w:rsidRDefault="006A3C91" w:rsidP="006A3C91">
      <w:pPr>
        <w:pStyle w:val="a3"/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- проявлять инициативу по улучшению деятельности клуба, заботиться о его авторитете, отстаивать его интересы;</w:t>
      </w:r>
    </w:p>
    <w:p w:rsidR="006A3C91" w:rsidRPr="00213205" w:rsidRDefault="006A3C91" w:rsidP="006A3C91">
      <w:pPr>
        <w:pStyle w:val="a3"/>
        <w:spacing w:after="0" w:line="288" w:lineRule="atLeast"/>
        <w:ind w:left="1373"/>
        <w:rPr>
          <w:rFonts w:ascii="Times New Roman" w:hAnsi="Times New Roman"/>
          <w:color w:val="000000"/>
          <w:sz w:val="28"/>
          <w:szCs w:val="28"/>
        </w:rPr>
      </w:pPr>
    </w:p>
    <w:p w:rsidR="006A3C91" w:rsidRPr="00213205" w:rsidRDefault="006A3C91" w:rsidP="006A3C91">
      <w:pPr>
        <w:pStyle w:val="a3"/>
        <w:spacing w:before="100" w:beforeAutospacing="1" w:after="90" w:line="288" w:lineRule="atLeas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 xml:space="preserve"> Настоящее Положение принимается на заседании Совета клуба.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Положение вступает в действие с момента утверждения руководителем учебного заведения.</w:t>
      </w:r>
    </w:p>
    <w:p w:rsidR="006A3C91" w:rsidRPr="00213205" w:rsidRDefault="006A3C91" w:rsidP="006A3C91">
      <w:pPr>
        <w:pStyle w:val="a3"/>
        <w:numPr>
          <w:ilvl w:val="0"/>
          <w:numId w:val="5"/>
        </w:numPr>
        <w:spacing w:before="100" w:beforeAutospacing="1" w:after="90" w:line="288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3205">
        <w:rPr>
          <w:rFonts w:ascii="Times New Roman" w:hAnsi="Times New Roman"/>
          <w:color w:val="000000"/>
          <w:sz w:val="28"/>
          <w:szCs w:val="28"/>
        </w:rPr>
        <w:t>Срок действия данного Положения 5 лет.</w:t>
      </w:r>
    </w:p>
    <w:p w:rsidR="006A3C91" w:rsidRPr="00213205" w:rsidRDefault="006A3C91" w:rsidP="006A3C91">
      <w:pPr>
        <w:spacing w:after="0" w:line="288" w:lineRule="atLeast"/>
        <w:ind w:left="1013"/>
        <w:rPr>
          <w:rFonts w:ascii="Times New Roman" w:hAnsi="Times New Roman"/>
          <w:color w:val="000000"/>
          <w:sz w:val="28"/>
          <w:szCs w:val="28"/>
        </w:rPr>
      </w:pPr>
    </w:p>
    <w:p w:rsidR="006A3C91" w:rsidRPr="00213205" w:rsidRDefault="006A3C91" w:rsidP="006A3C91">
      <w:pPr>
        <w:spacing w:line="288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3205">
        <w:rPr>
          <w:rFonts w:ascii="Times New Roman" w:hAnsi="Times New Roman"/>
          <w:b/>
          <w:color w:val="000000"/>
          <w:sz w:val="28"/>
          <w:szCs w:val="28"/>
        </w:rPr>
        <w:t>6 Ликвидация клуба</w:t>
      </w:r>
    </w:p>
    <w:p w:rsidR="00AA5984" w:rsidRDefault="006A3C91" w:rsidP="006A3C91">
      <w:r w:rsidRPr="00213205">
        <w:rPr>
          <w:rFonts w:ascii="Times New Roman" w:hAnsi="Times New Roman"/>
          <w:color w:val="000000"/>
          <w:sz w:val="28"/>
          <w:szCs w:val="28"/>
        </w:rPr>
        <w:t>Клуб молодого избирателя ликвидируется в порядке самороспуска по решению з</w:t>
      </w:r>
      <w:r>
        <w:rPr>
          <w:rFonts w:ascii="Times New Roman" w:hAnsi="Times New Roman"/>
          <w:color w:val="000000"/>
          <w:sz w:val="28"/>
          <w:szCs w:val="28"/>
        </w:rPr>
        <w:t>аседания клуба, принятому большинством голосов</w:t>
      </w:r>
    </w:p>
    <w:sectPr w:rsidR="00AA5984" w:rsidSect="00AA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C90"/>
    <w:multiLevelType w:val="hybridMultilevel"/>
    <w:tmpl w:val="496418FC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>
    <w:nsid w:val="193D6E91"/>
    <w:multiLevelType w:val="hybridMultilevel"/>
    <w:tmpl w:val="E398F9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B6E691F"/>
    <w:multiLevelType w:val="hybridMultilevel"/>
    <w:tmpl w:val="3684F3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2F22DD9"/>
    <w:multiLevelType w:val="multilevel"/>
    <w:tmpl w:val="14A09F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56E96A71"/>
    <w:multiLevelType w:val="hybridMultilevel"/>
    <w:tmpl w:val="25BAA5BA"/>
    <w:lvl w:ilvl="0" w:tplc="7898FF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65E92"/>
    <w:multiLevelType w:val="hybridMultilevel"/>
    <w:tmpl w:val="BDEA6594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91"/>
    <w:rsid w:val="002D3A71"/>
    <w:rsid w:val="006A3C91"/>
    <w:rsid w:val="00754110"/>
    <w:rsid w:val="00AA5984"/>
    <w:rsid w:val="00D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91"/>
    <w:pPr>
      <w:ind w:left="720"/>
      <w:contextualSpacing/>
    </w:pPr>
  </w:style>
  <w:style w:type="paragraph" w:customStyle="1" w:styleId="14-1">
    <w:name w:val="Текст 14-1"/>
    <w:basedOn w:val="a"/>
    <w:rsid w:val="006A3C91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2015-01-20T12:41:00Z</cp:lastPrinted>
  <dcterms:created xsi:type="dcterms:W3CDTF">2015-01-20T12:15:00Z</dcterms:created>
  <dcterms:modified xsi:type="dcterms:W3CDTF">2015-01-20T12:41:00Z</dcterms:modified>
</cp:coreProperties>
</file>