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C6" w:rsidRPr="00AB5425" w:rsidRDefault="005649C6" w:rsidP="00AB5425">
      <w:pPr>
        <w:pStyle w:val="a5"/>
        <w:jc w:val="center"/>
        <w:rPr>
          <w:rFonts w:ascii="Arial Black" w:eastAsia="Times New Roman" w:hAnsi="Arial Black"/>
          <w:sz w:val="32"/>
          <w:szCs w:val="32"/>
          <w:u w:val="single"/>
        </w:rPr>
      </w:pPr>
      <w:r w:rsidRPr="00AB5425">
        <w:rPr>
          <w:rFonts w:ascii="Arial Black" w:eastAsia="Calibri" w:hAnsi="Arial Black"/>
          <w:sz w:val="32"/>
          <w:szCs w:val="32"/>
          <w:u w:val="single"/>
        </w:rPr>
        <w:t>Памятка  для родителей</w:t>
      </w:r>
    </w:p>
    <w:p w:rsidR="005649C6" w:rsidRPr="00AB5425" w:rsidRDefault="005649C6" w:rsidP="00AB5425">
      <w:pPr>
        <w:pStyle w:val="a5"/>
        <w:jc w:val="center"/>
        <w:rPr>
          <w:rFonts w:ascii="Arial Black" w:eastAsia="Times New Roman" w:hAnsi="Arial Black"/>
          <w:color w:val="FF0000"/>
          <w:sz w:val="32"/>
          <w:szCs w:val="32"/>
        </w:rPr>
      </w:pPr>
      <w:r w:rsidRPr="00AB5425">
        <w:rPr>
          <w:rFonts w:ascii="Arial Black" w:eastAsia="Calibri" w:hAnsi="Arial Black"/>
          <w:color w:val="FF0000"/>
          <w:sz w:val="32"/>
          <w:szCs w:val="32"/>
        </w:rPr>
        <w:t>О социально-психологическом тестировании</w:t>
      </w:r>
    </w:p>
    <w:p w:rsidR="005649C6" w:rsidRPr="00AB5425" w:rsidRDefault="005649C6" w:rsidP="00AB5425">
      <w:pPr>
        <w:pStyle w:val="a5"/>
        <w:jc w:val="center"/>
        <w:rPr>
          <w:rFonts w:ascii="Arial Black" w:eastAsia="Times New Roman" w:hAnsi="Arial Black"/>
          <w:color w:val="FF0000"/>
          <w:sz w:val="32"/>
          <w:szCs w:val="32"/>
        </w:rPr>
      </w:pPr>
      <w:r w:rsidRPr="00AB5425">
        <w:rPr>
          <w:rFonts w:ascii="Arial Black" w:eastAsia="Calibri" w:hAnsi="Arial Black"/>
          <w:color w:val="FF0000"/>
          <w:sz w:val="32"/>
          <w:szCs w:val="32"/>
          <w:lang w:eastAsia="en-US"/>
        </w:rPr>
        <w:t>в образовательных организациях</w:t>
      </w:r>
    </w:p>
    <w:p w:rsidR="005649C6" w:rsidRDefault="005649C6" w:rsidP="00564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9C6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B5425" w:rsidRPr="00AB5425" w:rsidTr="00AB5425">
        <w:trPr>
          <w:tblCellSpacing w:w="15" w:type="dxa"/>
        </w:trPr>
        <w:tc>
          <w:tcPr>
            <w:tcW w:w="0" w:type="auto"/>
            <w:hideMark/>
          </w:tcPr>
          <w:p w:rsidR="00AB5425" w:rsidRPr="00AB5425" w:rsidRDefault="00AB5425" w:rsidP="00AB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Уважаемые родители!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Вы, безусловно, — самые близкие и значимые для ребенка люди. Все вы стараетесь быть замечательными, любящими и мудрыми родителями. Но, в современном мире, даже у самых внимательных родителей возникают страхи и тревоги о том, как бы ребенок не попал под влияние дурной компании, как бы он не стал употреблять какие–нибудь вредные вещества, которых сейчас так много? Как уберечь своего ребенка? Как вовремя распознать и помочь?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Страхи родителей не беспочвенны - это жестокие реалии нашего времени. К сожалению, все больше и больше подростков вовлекаются в употребление различных </w:t>
            </w:r>
            <w:proofErr w:type="spellStart"/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(ПАВ), которые вызывают не только психологическую и физическую зависимость, а наносят непоправимый вред здоровью и жизни.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Родителям, как правило, бывает сложно обнаружить ранний опыт употребления ПАВ ребенком, пока употребление еще не переросло в необратимую стадию – болезнь, пока не сформировалась зависимость. 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Именно в целях создания профилактических и предупредительных мер, было организовано Социально-психологическое тестирование (далее – СПТ). </w:t>
            </w:r>
            <w:r w:rsidRPr="00AB54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Целью тестирования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определение скрытых и явных рисков социально-психологических условий, способных повлиять на формирование психологической готовности к зависимому поведению у лиц подросткового и юношеского возраста.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Эти мероприятия проводятся на территории всей Российской Федерации одновременно на регулярной основе 1 раз в год в период 1-26 октября, </w:t>
            </w:r>
            <w:proofErr w:type="gramStart"/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приказа</w:t>
            </w:r>
            <w:proofErr w:type="gramEnd"/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20 февраля 2020г. Методика СПТ применяется для тестирования лиц достигших возраста 13 лет и старше.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не оценивает детей! </w:t>
            </w:r>
            <w:r w:rsidRPr="00AB5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Методика не может быть использована для формулировки заключения о наркотической или иной зависимости!!!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5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Она выявляет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542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социально-психологические предпосылки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в определенных обстоятельствах могут спровоцировать желание попробовать наркотик.</w:t>
            </w:r>
          </w:p>
          <w:p w:rsidR="00AB5425" w:rsidRDefault="00AB5425" w:rsidP="00AB5425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Как проходит тестирование?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 (в соответствии с п.1 ст. 53.4 Закона).</w:t>
            </w:r>
          </w:p>
          <w:p w:rsidR="00AB5425" w:rsidRDefault="00AB5425" w:rsidP="00AB54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лет; </w:t>
            </w:r>
          </w:p>
          <w:p w:rsidR="00AB5425" w:rsidRPr="00AB5425" w:rsidRDefault="00AB5425" w:rsidP="00AB54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старше 15 лет подписывают согласие сами.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 результаты тестирования строго конфиденциальны! </w:t>
            </w:r>
          </w:p>
          <w:p w:rsidR="00AB5425" w:rsidRPr="00AB5425" w:rsidRDefault="00AB5425" w:rsidP="00AB54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 обучающемуся присваивается индивидуальный код участника, который делает невозможным персонификацию данных.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тестирования в качестве наблюдателей допускается присутствие родителей учеников</w:t>
            </w:r>
          </w:p>
          <w:p w:rsidR="00AB5425" w:rsidRPr="00AB5425" w:rsidRDefault="00AB5425" w:rsidP="00AB54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Персональные результаты доступны только трем лицам: родителю, ребенку и педагогу-психологу.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родитель имеет право на получение информации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</w:t>
            </w:r>
            <w:r w:rsidR="002F7C62"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психологом,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разработать индивидуальный профилактический маршрут.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Нужно ли тестирование Вам, Вашей семье?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если Вы понимаете значимость этой проблемы и необходимость активных действий в этой ситуации.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Вы можете сами проявить инициативу – предложите ребенку участвовать в программе социально-психологического тестирования!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Не стесняйтесь этого – любая профилактика в ваших интересах!</w:t>
            </w:r>
          </w:p>
          <w:p w:rsidR="00AB5425" w:rsidRPr="00AB5425" w:rsidRDefault="00AB5425" w:rsidP="00AB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4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Помните</w:t>
            </w:r>
            <w:r w:rsidRPr="00AB5425">
              <w:rPr>
                <w:rFonts w:ascii="Times New Roman" w:eastAsia="Times New Roman" w:hAnsi="Times New Roman" w:cs="Times New Roman"/>
                <w:sz w:val="28"/>
                <w:szCs w:val="28"/>
              </w:rPr>
              <w:t>: чем раньше Вы заметите неладное, тем легче будет справиться с бедой. Проблему легче предотвратить, чем справиться с ней!</w:t>
            </w:r>
          </w:p>
        </w:tc>
      </w:tr>
    </w:tbl>
    <w:p w:rsidR="00C76A60" w:rsidRPr="00AB5425" w:rsidRDefault="00AB5425">
      <w:pPr>
        <w:rPr>
          <w:sz w:val="28"/>
          <w:szCs w:val="28"/>
        </w:rPr>
      </w:pPr>
      <w:r w:rsidRPr="00AB542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sectPr w:rsidR="00C76A60" w:rsidRPr="00AB5425" w:rsidSect="003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E2"/>
    <w:multiLevelType w:val="multilevel"/>
    <w:tmpl w:val="239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65BEE"/>
    <w:multiLevelType w:val="multilevel"/>
    <w:tmpl w:val="84D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724A2"/>
    <w:multiLevelType w:val="multilevel"/>
    <w:tmpl w:val="0208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9C6"/>
    <w:rsid w:val="002F7C62"/>
    <w:rsid w:val="003426FC"/>
    <w:rsid w:val="005649C6"/>
    <w:rsid w:val="00AB5425"/>
    <w:rsid w:val="00C7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FC"/>
  </w:style>
  <w:style w:type="paragraph" w:styleId="6">
    <w:name w:val="heading 6"/>
    <w:basedOn w:val="a"/>
    <w:link w:val="60"/>
    <w:uiPriority w:val="9"/>
    <w:qFormat/>
    <w:rsid w:val="00AB54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C6"/>
    <w:rPr>
      <w:b/>
      <w:bCs/>
    </w:rPr>
  </w:style>
  <w:style w:type="character" w:styleId="a4">
    <w:name w:val="Emphasis"/>
    <w:basedOn w:val="a0"/>
    <w:uiPriority w:val="20"/>
    <w:qFormat/>
    <w:rsid w:val="005649C6"/>
    <w:rPr>
      <w:i/>
      <w:iCs/>
    </w:rPr>
  </w:style>
  <w:style w:type="paragraph" w:styleId="a5">
    <w:name w:val="No Spacing"/>
    <w:uiPriority w:val="1"/>
    <w:qFormat/>
    <w:rsid w:val="00AB542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AB542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6">
    <w:name w:val="Normal (Web)"/>
    <w:basedOn w:val="a"/>
    <w:uiPriority w:val="99"/>
    <w:unhideWhenUsed/>
    <w:rsid w:val="00AB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AB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AB5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2019_02</dc:creator>
  <cp:keywords/>
  <dc:description/>
  <cp:lastModifiedBy>Чистяковская школа</cp:lastModifiedBy>
  <cp:revision>3</cp:revision>
  <dcterms:created xsi:type="dcterms:W3CDTF">2022-11-16T09:18:00Z</dcterms:created>
  <dcterms:modified xsi:type="dcterms:W3CDTF">2023-12-29T07:17:00Z</dcterms:modified>
</cp:coreProperties>
</file>